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before="120" w:after="120"/>
        <w:ind w:firstLine="566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Номерам в таблице соответствуют: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Критерий «Открытость и доступность информации об организации»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Критерий «Комфортность условий предоставления услуг»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Критерий «Доступность услуг для инвалидов»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Критерий «Доброжелательность, вежливость работников организации»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 Критерий «Удовлетворенность условиями оказания услуг»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Максимальная оценка для всех критериев 100 баллов.</w:t>
      </w:r>
    </w:p>
    <w:p>
      <w:pPr>
        <w:pStyle w:val="Normal"/>
        <w:pBdr/>
        <w:spacing w:before="120" w:after="120"/>
        <w:ind w:firstLine="566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pBdr/>
        <w:spacing w:before="120" w:after="120"/>
        <w:ind w:left="567" w:hang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pBdr/>
        <w:spacing w:before="120" w:after="120"/>
        <w:ind w:left="567" w:hang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РЕЙТИНГ ЦЕНТРОВ ПОМОЩИ ДЕТЯМ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45" w:type="dxa"/>
          <w:bottom w:w="0" w:type="dxa"/>
          <w:right w:w="45" w:type="dxa"/>
        </w:tblCellMar>
        <w:tblLook w:firstRow="1" w:noVBand="1" w:lastRow="0" w:firstColumn="1" w:lastColumn="0" w:noHBand="0" w:val="04a0"/>
      </w:tblPr>
      <w:tblGrid>
        <w:gridCol w:w="1815"/>
        <w:gridCol w:w="3744"/>
        <w:gridCol w:w="540"/>
        <w:gridCol w:w="639"/>
        <w:gridCol w:w="640"/>
        <w:gridCol w:w="640"/>
        <w:gridCol w:w="640"/>
        <w:gridCol w:w="972"/>
      </w:tblGrid>
      <w:tr>
        <w:trPr>
          <w:tblHeader w:val="true"/>
          <w:trHeight w:val="300" w:hRule="atLeast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>
        <w:trPr>
          <w:trHeight w:val="300" w:hRule="atLeast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3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№1»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92,21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96,43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97,14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95,71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th-TH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th-TH"/>
              </w:rPr>
              <w:t>91,10</w:t>
            </w:r>
          </w:p>
        </w:tc>
      </w:tr>
    </w:tbl>
    <w:p>
      <w:pPr>
        <w:pStyle w:val="Normal"/>
        <w:pBdr/>
        <w:spacing w:before="120" w:after="120"/>
        <w:ind w:left="567" w:hanging="1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pBdr/>
        <w:spacing w:before="120" w:after="120"/>
        <w:ind w:left="567" w:hanging="1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pBdr/>
        <w:spacing w:before="120" w:after="120"/>
        <w:ind w:left="567" w:hanging="1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pBdr/>
        <w:spacing w:before="120" w:after="120"/>
        <w:ind w:left="567" w:hanging="1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pBdr/>
        <w:spacing w:before="120" w:after="120"/>
        <w:ind w:left="567" w:hang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55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499a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85499a"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link w:val="20"/>
    <w:qFormat/>
    <w:rsid w:val="0085499a"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link w:val="30"/>
    <w:qFormat/>
    <w:rsid w:val="0085499a"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link w:val="40"/>
    <w:qFormat/>
    <w:rsid w:val="0085499a"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link w:val="50"/>
    <w:qFormat/>
    <w:rsid w:val="0085499a"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link w:val="60"/>
    <w:qFormat/>
    <w:rsid w:val="0085499a"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5499a"/>
    <w:rPr>
      <w:rFonts w:ascii="Calibri" w:hAnsi="Calibri" w:eastAsia="Calibri" w:cs="Calibri"/>
      <w:b/>
      <w:color w:val="000000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85499a"/>
    <w:rPr>
      <w:rFonts w:ascii="Calibri" w:hAnsi="Calibri" w:eastAsia="Calibri" w:cs="Calibri"/>
      <w:b/>
      <w:color w:val="000000"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5499a"/>
    <w:rPr>
      <w:rFonts w:ascii="Calibri" w:hAnsi="Calibri" w:eastAsia="Calibri" w:cs="Calibri"/>
      <w:b/>
      <w:color w:val="000000"/>
      <w:sz w:val="28"/>
      <w:szCs w:val="28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85499a"/>
    <w:rPr>
      <w:rFonts w:ascii="Calibri" w:hAnsi="Calibri" w:eastAsia="Calibri" w:cs="Calibri"/>
      <w:b/>
      <w:color w:val="000000"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85499a"/>
    <w:rPr>
      <w:rFonts w:ascii="Calibri" w:hAnsi="Calibri" w:eastAsia="Calibri" w:cs="Calibri"/>
      <w:b/>
      <w:color w:val="000000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85499a"/>
    <w:rPr>
      <w:rFonts w:ascii="Calibri" w:hAnsi="Calibri" w:eastAsia="Calibri" w:cs="Calibri"/>
      <w:b/>
      <w:color w:val="000000"/>
      <w:sz w:val="20"/>
      <w:szCs w:val="20"/>
      <w:lang w:eastAsia="ru-RU"/>
    </w:rPr>
  </w:style>
  <w:style w:type="character" w:styleId="Style8" w:customStyle="1">
    <w:name w:val="Заголовок Знак"/>
    <w:basedOn w:val="DefaultParagraphFont"/>
    <w:link w:val="a3"/>
    <w:qFormat/>
    <w:rsid w:val="0085499a"/>
    <w:rPr>
      <w:rFonts w:ascii="Calibri" w:hAnsi="Calibri" w:eastAsia="Calibri" w:cs="Calibri"/>
      <w:b/>
      <w:color w:val="000000"/>
      <w:sz w:val="72"/>
      <w:szCs w:val="72"/>
      <w:lang w:eastAsia="ru-RU"/>
    </w:rPr>
  </w:style>
  <w:style w:type="character" w:styleId="Style9" w:customStyle="1">
    <w:name w:val="Подзаголовок Знак"/>
    <w:basedOn w:val="DefaultParagraphFont"/>
    <w:link w:val="a5"/>
    <w:qFormat/>
    <w:rsid w:val="0085499a"/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character" w:styleId="Style10">
    <w:name w:val="Интернет-ссылка"/>
    <w:basedOn w:val="DefaultParagraphFont"/>
    <w:uiPriority w:val="99"/>
    <w:unhideWhenUsed/>
    <w:rsid w:val="0085499a"/>
    <w:rPr>
      <w:color w:val="0563C1" w:themeColor="hyperlink"/>
      <w:u w:val="single"/>
    </w:rPr>
  </w:style>
  <w:style w:type="character" w:styleId="Style11" w:customStyle="1">
    <w:name w:val="Текст сноски Знак"/>
    <w:basedOn w:val="DefaultParagraphFont"/>
    <w:link w:val="a9"/>
    <w:uiPriority w:val="99"/>
    <w:semiHidden/>
    <w:qFormat/>
    <w:rsid w:val="0085499a"/>
    <w:rPr>
      <w:rFonts w:ascii="Arial" w:hAnsi="Arial" w:eastAsia="Arial" w:cs="Arial"/>
      <w:sz w:val="20"/>
      <w:szCs w:val="20"/>
      <w:lang w:val="ru-RU"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5499a"/>
    <w:rPr>
      <w:vertAlign w:val="superscript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8">
    <w:name w:val="Title"/>
    <w:basedOn w:val="Normal"/>
    <w:next w:val="Normal"/>
    <w:link w:val="a4"/>
    <w:qFormat/>
    <w:rsid w:val="0085499a"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tyle19">
    <w:name w:val="Subtitle"/>
    <w:basedOn w:val="Normal"/>
    <w:next w:val="Normal"/>
    <w:link w:val="a6"/>
    <w:qFormat/>
    <w:rsid w:val="0085499a"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5499a"/>
    <w:pPr>
      <w:spacing w:before="0" w:after="160"/>
      <w:ind w:left="720" w:hanging="0"/>
      <w:contextualSpacing/>
    </w:pPr>
    <w:rPr/>
  </w:style>
  <w:style w:type="paragraph" w:styleId="Style20">
    <w:name w:val="Footnote Text"/>
    <w:basedOn w:val="Normal"/>
    <w:link w:val="aa"/>
    <w:uiPriority w:val="99"/>
    <w:semiHidden/>
    <w:unhideWhenUsed/>
    <w:rsid w:val="0085499a"/>
    <w:pPr>
      <w:spacing w:lineRule="auto" w:line="240" w:before="0" w:after="0"/>
    </w:pPr>
    <w:rPr>
      <w:rFonts w:ascii="Arial" w:hAnsi="Arial" w:eastAsia="Arial" w:cs="Arial"/>
      <w:sz w:val="20"/>
      <w:szCs w:val="20"/>
      <w:lang w:val="ru-RU"/>
    </w:rPr>
  </w:style>
  <w:style w:type="paragraph" w:styleId="Msonormal" w:customStyle="1">
    <w:name w:val="msonormal"/>
    <w:basedOn w:val="Normal"/>
    <w:qFormat/>
    <w:rsid w:val="008549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5499a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LibreOffice/7.2.6.2$Windows_X86_64 LibreOffice_project/b0ec3a565991f7569a5a7f5d24fed7f52653d754</Application>
  <AppVersion>15.0000</AppVersion>
  <Pages>1</Pages>
  <Words>89</Words>
  <Characters>628</Characters>
  <CharactersWithSpaces>694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2023-12-12T04:49:00Z</dcterms:created>
  <dc:creator>Дима</dc:creator>
  <dc:description/>
  <dc:language>ru-RU</dc:language>
  <cp:lastModifiedBy/>
  <dcterms:modified xsi:type="dcterms:W3CDTF">2024-02-14T10:14:32Z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